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  <w:bookmarkStart w:id="1" w:name="_GoBack"/>
      <w:bookmarkEnd w:id="1"/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2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2"/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Economic benefits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i/>
        </w:rPr>
        <w:t>to include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ensuring a diverse base of suppliers and resilient supply chains 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making opportunities available to SMEs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promotion of supply chain spend with SMEs supported by practical safeguards such as prompt payment commitments 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maximising overall value for money of solutions in particular whole life cost savings</w:t>
      </w:r>
    </w:p>
    <w:p w:rsidR="00F76533" w:rsidRDefault="00F76533" w:rsidP="00F76533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Social benefits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i/>
        </w:rPr>
        <w:t>to include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Community benefits and fair working practices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engage and support the wider community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fair working practices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employment and skills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capability and skills improvement such as: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promotion of training and apprenticeships </w:t>
      </w:r>
    </w:p>
    <w:p w:rsidR="00F76533" w:rsidRP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mentoring and coaching opportunities</w:t>
      </w:r>
    </w:p>
    <w:p w:rsidR="00F76533" w:rsidRDefault="00F76533" w:rsidP="00F76533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</w:rPr>
      </w:pP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Environmental benefits,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to include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sustainable production and consumption and improvement in environmental quality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through less polluting technology 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more efficient or alternative approaches to solutions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in pollution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reduction or elimination of waste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environmentally friendly delivery models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low or zero carbon / emission solutions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1C1883" w:rsidRPr="001C1883" w:rsidRDefault="006126A6" w:rsidP="001C1883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1C1883">
        <w:rPr>
          <w:rFonts w:ascii="Arial" w:hAnsi="Arial"/>
          <w:sz w:val="24"/>
        </w:rPr>
        <w:t xml:space="preserve"> </w:t>
      </w:r>
      <w:r w:rsidR="001C1883" w:rsidRPr="001C1883">
        <w:rPr>
          <w:rFonts w:ascii="Arial" w:eastAsia="Arial Unicode MS" w:hAnsi="Arial"/>
          <w:sz w:val="24"/>
          <w:szCs w:val="24"/>
          <w:highlight w:val="yellow"/>
        </w:rPr>
        <w:t>Attachment 1a - Framework Schedule 1 Specification v1.0 to be inserted here</w:t>
      </w:r>
    </w:p>
    <w:p w:rsidR="000854B6" w:rsidRDefault="000854B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834" w:rsidRDefault="00F91834">
      <w:pPr>
        <w:spacing w:after="0" w:line="240" w:lineRule="auto"/>
      </w:pPr>
      <w:r>
        <w:separator/>
      </w:r>
    </w:p>
  </w:endnote>
  <w:endnote w:type="continuationSeparator" w:id="0">
    <w:p w:rsidR="00F91834" w:rsidRDefault="00F91834">
      <w:pPr>
        <w:spacing w:after="0" w:line="240" w:lineRule="auto"/>
      </w:pPr>
      <w:r>
        <w:continuationSeparator/>
      </w:r>
    </w:p>
  </w:endnote>
  <w:endnote w:type="continuationNotice" w:id="1">
    <w:p w:rsidR="00F91834" w:rsidRDefault="00F918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7DB" w:rsidRDefault="004227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4D554D">
      <w:rPr>
        <w:rFonts w:ascii="Arial" w:hAnsi="Arial" w:cs="Arial"/>
        <w:sz w:val="20"/>
        <w:szCs w:val="20"/>
      </w:rPr>
      <w:t>6177 National Fuels (2)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7747EF">
      <w:rPr>
        <w:rFonts w:ascii="Arial" w:hAnsi="Arial" w:cs="Arial"/>
        <w:noProof/>
        <w:sz w:val="20"/>
        <w:szCs w:val="20"/>
      </w:rPr>
      <w:t>3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7DB" w:rsidRDefault="004227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834" w:rsidRDefault="00F91834">
      <w:pPr>
        <w:spacing w:after="0" w:line="240" w:lineRule="auto"/>
      </w:pPr>
      <w:r>
        <w:separator/>
      </w:r>
    </w:p>
  </w:footnote>
  <w:footnote w:type="continuationSeparator" w:id="0">
    <w:p w:rsidR="00F91834" w:rsidRDefault="00F91834">
      <w:pPr>
        <w:spacing w:after="0" w:line="240" w:lineRule="auto"/>
      </w:pPr>
      <w:r>
        <w:continuationSeparator/>
      </w:r>
    </w:p>
  </w:footnote>
  <w:footnote w:type="continuationNotice" w:id="1">
    <w:p w:rsidR="00F91834" w:rsidRDefault="00F918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7DB" w:rsidRDefault="004227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F91834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589354512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10582"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4D554D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7DB" w:rsidRDefault="004227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E43F6B"/>
    <w:multiLevelType w:val="multilevel"/>
    <w:tmpl w:val="38BC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24D9C"/>
    <w:rsid w:val="00031597"/>
    <w:rsid w:val="0006106D"/>
    <w:rsid w:val="000854B6"/>
    <w:rsid w:val="000A497E"/>
    <w:rsid w:val="000B5BD9"/>
    <w:rsid w:val="000C76ED"/>
    <w:rsid w:val="0013236B"/>
    <w:rsid w:val="001C1883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227DB"/>
    <w:rsid w:val="004D554D"/>
    <w:rsid w:val="004F2EA6"/>
    <w:rsid w:val="00510582"/>
    <w:rsid w:val="006126A6"/>
    <w:rsid w:val="00627A83"/>
    <w:rsid w:val="00696FD1"/>
    <w:rsid w:val="007167E7"/>
    <w:rsid w:val="007212F3"/>
    <w:rsid w:val="007747EF"/>
    <w:rsid w:val="008113CB"/>
    <w:rsid w:val="008906FA"/>
    <w:rsid w:val="00892C47"/>
    <w:rsid w:val="008F19A4"/>
    <w:rsid w:val="00902607"/>
    <w:rsid w:val="009A23E6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76533"/>
    <w:rsid w:val="00F9183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76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408EE-5C21-4949-AD1F-6073512E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2020-09-14T11:19:00Z</dcterms:created>
  <dcterms:modified xsi:type="dcterms:W3CDTF">2020-09-14T11:19:00Z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